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17CE" w14:textId="201823D7" w:rsidR="00CC5BA5" w:rsidRDefault="00DF563C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Дипломні роботи бакалаврів</w:t>
      </w:r>
      <w:r w:rsidR="00A54220">
        <w:rPr>
          <w:rFonts w:ascii="Times New Roman" w:hAnsi="Times New Roman" w:cs="Times New Roman"/>
          <w:sz w:val="24"/>
          <w:szCs w:val="24"/>
          <w:lang w:val="uk-UA"/>
        </w:rPr>
        <w:t xml:space="preserve"> 2022 рік</w:t>
      </w:r>
    </w:p>
    <w:p w14:paraId="4C092749" w14:textId="77777777" w:rsidR="00A54220" w:rsidRDefault="00A54220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11DBC3" w14:textId="76288594" w:rsidR="00DF563C" w:rsidRDefault="00DF563C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Кафедра Суднобудування і судноремонту ім. проф. Ю.Л. Воробйова</w:t>
      </w:r>
    </w:p>
    <w:p w14:paraId="6F891E2A" w14:textId="77777777" w:rsidR="00CC5BA5" w:rsidRDefault="00CC5BA5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571369" w14:textId="77777777" w:rsidR="00CC5BA5" w:rsidRDefault="00CC5BA5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ПАСПОРТ ВИДАННЯ</w:t>
      </w:r>
    </w:p>
    <w:tbl>
      <w:tblPr>
        <w:tblStyle w:val="a5"/>
        <w:tblW w:w="14895" w:type="dxa"/>
        <w:tblLayout w:type="fixed"/>
        <w:tblLook w:val="04A0" w:firstRow="1" w:lastRow="0" w:firstColumn="1" w:lastColumn="0" w:noHBand="0" w:noVBand="1"/>
      </w:tblPr>
      <w:tblGrid>
        <w:gridCol w:w="497"/>
        <w:gridCol w:w="4316"/>
        <w:gridCol w:w="8219"/>
        <w:gridCol w:w="1863"/>
      </w:tblGrid>
      <w:tr w:rsidR="00CC5BA5" w14:paraId="53410298" w14:textId="77777777" w:rsidTr="00CC5BA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A18C" w14:textId="77777777" w:rsidR="00CC5BA5" w:rsidRDefault="00CC5B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622F" w14:textId="77777777" w:rsidR="00CC5BA5" w:rsidRDefault="00CC5B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Бібліографія (вихідні дані)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7552" w14:textId="77777777" w:rsidR="00CC5BA5" w:rsidRDefault="00CC5B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анотація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B93C" w14:textId="77777777" w:rsidR="00CC5BA5" w:rsidRDefault="00CC5B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слова</w:t>
            </w:r>
          </w:p>
        </w:tc>
      </w:tr>
      <w:tr w:rsidR="00F67E5D" w:rsidRPr="00DF563C" w14:paraId="5CBB6883" w14:textId="77777777" w:rsidTr="007F667A">
        <w:tc>
          <w:tcPr>
            <w:tcW w:w="497" w:type="dxa"/>
          </w:tcPr>
          <w:p w14:paraId="743BDFF1" w14:textId="0FF54CA3" w:rsidR="00F67E5D" w:rsidRDefault="00F67E5D" w:rsidP="007F667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16" w:type="dxa"/>
          </w:tcPr>
          <w:p w14:paraId="6D06A437" w14:textId="77777777" w:rsidR="00F67E5D" w:rsidRDefault="00DF563C" w:rsidP="007F667A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Алексейчук Дмитро Ігорович</w:t>
            </w:r>
          </w:p>
          <w:p w14:paraId="380B1FC8" w14:textId="32D6B603" w:rsidR="00081371" w:rsidRPr="00B630AB" w:rsidRDefault="00081371" w:rsidP="007F667A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DF563C">
              <w:rPr>
                <w:color w:val="000000"/>
                <w:lang w:val="uk-UA"/>
              </w:rPr>
              <w:t>Спроектувати багатоцільове судно для транспортування генеральних вантажів та контейнерів DW 10200т</w:t>
            </w:r>
          </w:p>
        </w:tc>
        <w:tc>
          <w:tcPr>
            <w:tcW w:w="8219" w:type="dxa"/>
          </w:tcPr>
          <w:p w14:paraId="1DCEFF9E" w14:textId="1CBC8D46" w:rsidR="00F67E5D" w:rsidRPr="00661D0C" w:rsidRDefault="00081371" w:rsidP="00661D0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Вибір АКТ судна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Перевірка остійності та удифентовки судна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Блочний метод побудови судна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 xml:space="preserve"> Загальні вимоги охорони праці при зварюванні блоків судна</w:t>
            </w:r>
          </w:p>
        </w:tc>
        <w:tc>
          <w:tcPr>
            <w:tcW w:w="1863" w:type="dxa"/>
          </w:tcPr>
          <w:p w14:paraId="29312093" w14:textId="7BBC2F93" w:rsidR="00F67E5D" w:rsidRDefault="00081371" w:rsidP="00661D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Судно, проєктування, остійність, </w:t>
            </w: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Блочний метод побудови судна</w:t>
            </w:r>
          </w:p>
        </w:tc>
      </w:tr>
      <w:tr w:rsidR="00DF563C" w:rsidRPr="00DF563C" w14:paraId="74C4787A" w14:textId="77777777" w:rsidTr="007F667A">
        <w:tc>
          <w:tcPr>
            <w:tcW w:w="497" w:type="dxa"/>
          </w:tcPr>
          <w:p w14:paraId="17BE6B18" w14:textId="304EE28C" w:rsidR="00DF563C" w:rsidRDefault="00DF563C" w:rsidP="007F667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16" w:type="dxa"/>
          </w:tcPr>
          <w:p w14:paraId="05219CB9" w14:textId="77777777" w:rsidR="00081371" w:rsidRDefault="00DF563C" w:rsidP="007F667A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Березовський Андрій Олександрович</w:t>
            </w:r>
            <w:r w:rsidR="00081371">
              <w:rPr>
                <w:b/>
                <w:color w:val="000000" w:themeColor="text1"/>
                <w:lang w:val="uk-UA"/>
              </w:rPr>
              <w:t xml:space="preserve"> </w:t>
            </w:r>
          </w:p>
          <w:p w14:paraId="7F1F32FC" w14:textId="638BCC18" w:rsidR="00DF563C" w:rsidRDefault="00081371" w:rsidP="007F667A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DF563C">
              <w:rPr>
                <w:color w:val="000000"/>
                <w:lang w:val="uk-UA"/>
              </w:rPr>
              <w:t>Спроектувати багатоцільове судно для транспортування генеральн</w:t>
            </w:r>
            <w:r>
              <w:rPr>
                <w:color w:val="000000"/>
                <w:lang w:val="uk-UA"/>
              </w:rPr>
              <w:t>ого вантажу та</w:t>
            </w:r>
            <w:r w:rsidRPr="00DF563C">
              <w:rPr>
                <w:color w:val="000000"/>
                <w:lang w:val="uk-UA"/>
              </w:rPr>
              <w:t xml:space="preserve"> контейнерів </w:t>
            </w:r>
            <w:r>
              <w:rPr>
                <w:color w:val="000000"/>
                <w:lang w:val="uk-UA"/>
              </w:rPr>
              <w:t>дедвейтом</w:t>
            </w:r>
            <w:r w:rsidRPr="00DF563C">
              <w:rPr>
                <w:color w:val="000000"/>
                <w:lang w:val="uk-UA"/>
              </w:rPr>
              <w:t xml:space="preserve"> 1</w:t>
            </w:r>
            <w:r>
              <w:rPr>
                <w:color w:val="000000"/>
                <w:lang w:val="uk-UA"/>
              </w:rPr>
              <w:t>80</w:t>
            </w:r>
            <w:r w:rsidRPr="00DF563C">
              <w:rPr>
                <w:color w:val="000000"/>
                <w:lang w:val="uk-UA"/>
              </w:rPr>
              <w:t>00т</w:t>
            </w:r>
          </w:p>
        </w:tc>
        <w:tc>
          <w:tcPr>
            <w:tcW w:w="8219" w:type="dxa"/>
          </w:tcPr>
          <w:p w14:paraId="6AF3E162" w14:textId="5923A1CF" w:rsidR="00DF563C" w:rsidRPr="00DF563C" w:rsidRDefault="00081371" w:rsidP="00661D0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Вибір АКТ судна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перевірка остійності; технологія будівництва судна; охорона праці</w:t>
            </w:r>
          </w:p>
        </w:tc>
        <w:tc>
          <w:tcPr>
            <w:tcW w:w="1863" w:type="dxa"/>
          </w:tcPr>
          <w:p w14:paraId="291A65EA" w14:textId="133ED6A1" w:rsidR="00DF563C" w:rsidRPr="00DF563C" w:rsidRDefault="00081371" w:rsidP="00661D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Судно, проєктування, остійність, </w:t>
            </w: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Блочний метод побудови судна</w:t>
            </w:r>
          </w:p>
        </w:tc>
      </w:tr>
      <w:tr w:rsidR="00FB375F" w:rsidRPr="00DF563C" w14:paraId="5A7EC8C8" w14:textId="77777777" w:rsidTr="007F667A">
        <w:tc>
          <w:tcPr>
            <w:tcW w:w="497" w:type="dxa"/>
          </w:tcPr>
          <w:p w14:paraId="37CC412D" w14:textId="701F5BCC" w:rsidR="00FB375F" w:rsidRDefault="00FB375F" w:rsidP="007F667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16" w:type="dxa"/>
          </w:tcPr>
          <w:p w14:paraId="794C7EBD" w14:textId="77777777" w:rsidR="00FB375F" w:rsidRDefault="00FB375F" w:rsidP="007F667A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Бондар Вадим Михайлович </w:t>
            </w:r>
          </w:p>
          <w:p w14:paraId="31ED1EB6" w14:textId="06A703A9" w:rsidR="00081371" w:rsidRDefault="00081371" w:rsidP="007F667A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DF563C">
              <w:rPr>
                <w:color w:val="000000"/>
                <w:lang w:val="uk-UA"/>
              </w:rPr>
              <w:t>Спроектувати багатоцільове судно для транспортування генеральн</w:t>
            </w:r>
            <w:r>
              <w:rPr>
                <w:color w:val="000000"/>
                <w:lang w:val="uk-UA"/>
              </w:rPr>
              <w:t>ого вантажу та</w:t>
            </w:r>
            <w:r w:rsidRPr="00DF563C">
              <w:rPr>
                <w:color w:val="000000"/>
                <w:lang w:val="uk-UA"/>
              </w:rPr>
              <w:t xml:space="preserve"> контейнерів </w:t>
            </w:r>
            <w:r>
              <w:rPr>
                <w:color w:val="000000"/>
                <w:lang w:val="uk-UA"/>
              </w:rPr>
              <w:t>дедвейтом</w:t>
            </w:r>
            <w:r w:rsidRPr="00DF56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54</w:t>
            </w:r>
            <w:r w:rsidRPr="00DF563C">
              <w:rPr>
                <w:color w:val="000000"/>
                <w:lang w:val="uk-UA"/>
              </w:rPr>
              <w:t>00т</w:t>
            </w:r>
          </w:p>
        </w:tc>
        <w:tc>
          <w:tcPr>
            <w:tcW w:w="8219" w:type="dxa"/>
          </w:tcPr>
          <w:p w14:paraId="70BFEAE8" w14:textId="381270B3" w:rsidR="00FB375F" w:rsidRPr="00DF563C" w:rsidRDefault="00081371" w:rsidP="00661D0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Вибір АКТ судна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перевірка остійності; технологія будівництва судна; охорона праці</w:t>
            </w:r>
          </w:p>
        </w:tc>
        <w:tc>
          <w:tcPr>
            <w:tcW w:w="1863" w:type="dxa"/>
          </w:tcPr>
          <w:p w14:paraId="0DA3A85E" w14:textId="1796D23C" w:rsidR="00FB375F" w:rsidRPr="00DF563C" w:rsidRDefault="00081371" w:rsidP="00661D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Судно, проєктування, остійність, </w:t>
            </w: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Блочний метод побудови судна</w:t>
            </w:r>
          </w:p>
        </w:tc>
      </w:tr>
      <w:tr w:rsidR="00FB375F" w:rsidRPr="00DF563C" w14:paraId="057DEC68" w14:textId="77777777" w:rsidTr="007F667A">
        <w:tc>
          <w:tcPr>
            <w:tcW w:w="497" w:type="dxa"/>
          </w:tcPr>
          <w:p w14:paraId="6BD953B0" w14:textId="4AE2F8E5" w:rsidR="00FB375F" w:rsidRDefault="00FB375F" w:rsidP="007F667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16" w:type="dxa"/>
          </w:tcPr>
          <w:p w14:paraId="41A92601" w14:textId="77777777" w:rsidR="00FB375F" w:rsidRDefault="00FB375F" w:rsidP="007F667A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Волошин Вадим Олексійович</w:t>
            </w:r>
          </w:p>
          <w:p w14:paraId="0B6C7C81" w14:textId="1123D181" w:rsidR="00081371" w:rsidRDefault="00081371" w:rsidP="007F667A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DF563C">
              <w:rPr>
                <w:color w:val="000000"/>
                <w:lang w:val="uk-UA"/>
              </w:rPr>
              <w:t>Спроектувати багатоцільове судно для транспортування генеральн</w:t>
            </w:r>
            <w:r>
              <w:rPr>
                <w:color w:val="000000"/>
                <w:lang w:val="uk-UA"/>
              </w:rPr>
              <w:t>ого вантажу та</w:t>
            </w:r>
            <w:r w:rsidRPr="00DF563C">
              <w:rPr>
                <w:color w:val="000000"/>
                <w:lang w:val="uk-UA"/>
              </w:rPr>
              <w:t xml:space="preserve"> контейнерів </w:t>
            </w:r>
            <w:r>
              <w:rPr>
                <w:color w:val="000000"/>
                <w:lang w:val="uk-UA"/>
              </w:rPr>
              <w:t>дедвейтом</w:t>
            </w:r>
            <w:r w:rsidRPr="00DF56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64</w:t>
            </w:r>
            <w:r w:rsidRPr="00DF563C">
              <w:rPr>
                <w:color w:val="000000"/>
                <w:lang w:val="uk-UA"/>
              </w:rPr>
              <w:t>00т</w:t>
            </w:r>
          </w:p>
        </w:tc>
        <w:tc>
          <w:tcPr>
            <w:tcW w:w="8219" w:type="dxa"/>
          </w:tcPr>
          <w:p w14:paraId="5BF11430" w14:textId="6AAB9762" w:rsidR="00FB375F" w:rsidRPr="00DF563C" w:rsidRDefault="00081371" w:rsidP="00661D0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Вибір АКТ судна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перевірка остійності; технологія будівництва судна; охорона праці</w:t>
            </w:r>
          </w:p>
        </w:tc>
        <w:tc>
          <w:tcPr>
            <w:tcW w:w="1863" w:type="dxa"/>
          </w:tcPr>
          <w:p w14:paraId="4AA05F89" w14:textId="100C08FD" w:rsidR="00FB375F" w:rsidRPr="00DF563C" w:rsidRDefault="00081371" w:rsidP="00661D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Судно, проєктування, остійність, </w:t>
            </w: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Блочний метод побудови судна</w:t>
            </w:r>
          </w:p>
        </w:tc>
      </w:tr>
      <w:tr w:rsidR="00081371" w:rsidRPr="00DF563C" w14:paraId="7318089B" w14:textId="77777777" w:rsidTr="007F667A">
        <w:tc>
          <w:tcPr>
            <w:tcW w:w="497" w:type="dxa"/>
          </w:tcPr>
          <w:p w14:paraId="45490C8B" w14:textId="7C0F0BE1" w:rsidR="00081371" w:rsidRDefault="00081371" w:rsidP="000813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16" w:type="dxa"/>
          </w:tcPr>
          <w:p w14:paraId="61F75147" w14:textId="77777777" w:rsidR="00081371" w:rsidRDefault="00081371" w:rsidP="00081371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Гусинський Руслан Святославович</w:t>
            </w:r>
          </w:p>
          <w:p w14:paraId="1E730DC9" w14:textId="67F5F7D1" w:rsidR="00081371" w:rsidRDefault="00081371" w:rsidP="00081371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DF563C">
              <w:rPr>
                <w:color w:val="000000"/>
                <w:lang w:val="uk-UA"/>
              </w:rPr>
              <w:t>Спроектувати багатоцільове судно для транспортування генеральн</w:t>
            </w:r>
            <w:r>
              <w:rPr>
                <w:color w:val="000000"/>
                <w:lang w:val="uk-UA"/>
              </w:rPr>
              <w:t>ого вантажу та</w:t>
            </w:r>
            <w:r w:rsidRPr="00DF563C">
              <w:rPr>
                <w:color w:val="000000"/>
                <w:lang w:val="uk-UA"/>
              </w:rPr>
              <w:t xml:space="preserve"> контейнерів </w:t>
            </w:r>
            <w:r>
              <w:rPr>
                <w:color w:val="000000"/>
                <w:lang w:val="uk-UA"/>
              </w:rPr>
              <w:t>дедвейтом</w:t>
            </w:r>
            <w:r w:rsidRPr="00DF56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83</w:t>
            </w:r>
            <w:r w:rsidRPr="00DF563C">
              <w:rPr>
                <w:color w:val="000000"/>
                <w:lang w:val="uk-UA"/>
              </w:rPr>
              <w:t>00т</w:t>
            </w:r>
          </w:p>
        </w:tc>
        <w:tc>
          <w:tcPr>
            <w:tcW w:w="8219" w:type="dxa"/>
          </w:tcPr>
          <w:p w14:paraId="3EE490F7" w14:textId="55541BE6" w:rsidR="00081371" w:rsidRPr="00DF563C" w:rsidRDefault="00081371" w:rsidP="0008137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Вибір АКТ судна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перевірка остійності; технологія будівництва судна; охорона праці</w:t>
            </w:r>
          </w:p>
        </w:tc>
        <w:tc>
          <w:tcPr>
            <w:tcW w:w="1863" w:type="dxa"/>
          </w:tcPr>
          <w:p w14:paraId="619A2F5E" w14:textId="25FFEC03" w:rsidR="00081371" w:rsidRPr="00DF563C" w:rsidRDefault="00081371" w:rsidP="000813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Судно, проєктування, остійність, </w:t>
            </w: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Блочний метод побудови судна</w:t>
            </w:r>
          </w:p>
        </w:tc>
      </w:tr>
    </w:tbl>
    <w:p w14:paraId="06A4ADDA" w14:textId="77777777" w:rsidR="00081371" w:rsidRDefault="00081371">
      <w:r>
        <w:br w:type="page"/>
      </w:r>
    </w:p>
    <w:tbl>
      <w:tblPr>
        <w:tblStyle w:val="a5"/>
        <w:tblW w:w="14895" w:type="dxa"/>
        <w:tblLayout w:type="fixed"/>
        <w:tblLook w:val="04A0" w:firstRow="1" w:lastRow="0" w:firstColumn="1" w:lastColumn="0" w:noHBand="0" w:noVBand="1"/>
      </w:tblPr>
      <w:tblGrid>
        <w:gridCol w:w="497"/>
        <w:gridCol w:w="4316"/>
        <w:gridCol w:w="8219"/>
        <w:gridCol w:w="1863"/>
      </w:tblGrid>
      <w:tr w:rsidR="00081371" w:rsidRPr="00DF563C" w14:paraId="12831B49" w14:textId="77777777" w:rsidTr="007F667A">
        <w:tc>
          <w:tcPr>
            <w:tcW w:w="497" w:type="dxa"/>
          </w:tcPr>
          <w:p w14:paraId="37FBBE03" w14:textId="345D9EDF" w:rsidR="00081371" w:rsidRDefault="00081371" w:rsidP="000813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316" w:type="dxa"/>
          </w:tcPr>
          <w:p w14:paraId="2C1B5697" w14:textId="77777777" w:rsidR="00081371" w:rsidRDefault="00081371" w:rsidP="00081371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Демірлі Сулейман</w:t>
            </w:r>
          </w:p>
          <w:p w14:paraId="4FB5418B" w14:textId="2FD5B3C0" w:rsidR="00081371" w:rsidRDefault="00081371" w:rsidP="00081371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DF563C">
              <w:rPr>
                <w:color w:val="000000"/>
                <w:lang w:val="uk-UA"/>
              </w:rPr>
              <w:t>Спроектувати багатоцільове судно для транспортування генеральн</w:t>
            </w:r>
            <w:r>
              <w:rPr>
                <w:color w:val="000000"/>
                <w:lang w:val="uk-UA"/>
              </w:rPr>
              <w:t>ого вантажу та</w:t>
            </w:r>
            <w:r w:rsidRPr="00DF563C">
              <w:rPr>
                <w:color w:val="000000"/>
                <w:lang w:val="uk-UA"/>
              </w:rPr>
              <w:t xml:space="preserve"> контейнерів </w:t>
            </w:r>
            <w:r>
              <w:rPr>
                <w:color w:val="000000"/>
                <w:lang w:val="uk-UA"/>
              </w:rPr>
              <w:t>дедвейтом</w:t>
            </w:r>
            <w:r w:rsidRPr="00DF56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76</w:t>
            </w:r>
            <w:r w:rsidRPr="00DF563C">
              <w:rPr>
                <w:color w:val="000000"/>
                <w:lang w:val="uk-UA"/>
              </w:rPr>
              <w:t>00т</w:t>
            </w:r>
          </w:p>
        </w:tc>
        <w:tc>
          <w:tcPr>
            <w:tcW w:w="8219" w:type="dxa"/>
          </w:tcPr>
          <w:p w14:paraId="77A06422" w14:textId="0EE6074F" w:rsidR="00081371" w:rsidRPr="00DF563C" w:rsidRDefault="00081371" w:rsidP="0008137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Вибір АКТ судна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перевірка остійності; технологія будівництва судна; охорона праці</w:t>
            </w:r>
          </w:p>
        </w:tc>
        <w:tc>
          <w:tcPr>
            <w:tcW w:w="1863" w:type="dxa"/>
          </w:tcPr>
          <w:p w14:paraId="5F2E691B" w14:textId="4E3F5395" w:rsidR="00081371" w:rsidRPr="00DF563C" w:rsidRDefault="00081371" w:rsidP="000813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Судно, проєктування, остійність, </w:t>
            </w: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Блочний метод побудови судна</w:t>
            </w:r>
          </w:p>
        </w:tc>
      </w:tr>
      <w:tr w:rsidR="00081371" w:rsidRPr="00DF563C" w14:paraId="58428D8F" w14:textId="77777777" w:rsidTr="007F667A">
        <w:tc>
          <w:tcPr>
            <w:tcW w:w="497" w:type="dxa"/>
          </w:tcPr>
          <w:p w14:paraId="0A0B711E" w14:textId="0C3D7EFE" w:rsidR="00081371" w:rsidRDefault="00081371" w:rsidP="000813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16" w:type="dxa"/>
          </w:tcPr>
          <w:p w14:paraId="4C686D24" w14:textId="77777777" w:rsidR="00081371" w:rsidRDefault="00081371" w:rsidP="00081371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Зябрева Інна Юріївна</w:t>
            </w:r>
          </w:p>
          <w:p w14:paraId="73FF4DC2" w14:textId="5D2FE913" w:rsidR="00081371" w:rsidRDefault="00081371" w:rsidP="00081371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DF563C">
              <w:rPr>
                <w:color w:val="000000"/>
                <w:lang w:val="uk-UA"/>
              </w:rPr>
              <w:t>Спроектувати багатоцільове судно для транспортування генеральн</w:t>
            </w:r>
            <w:r>
              <w:rPr>
                <w:color w:val="000000"/>
                <w:lang w:val="uk-UA"/>
              </w:rPr>
              <w:t>ого вантажу та</w:t>
            </w:r>
            <w:r w:rsidRPr="00DF563C">
              <w:rPr>
                <w:color w:val="000000"/>
                <w:lang w:val="uk-UA"/>
              </w:rPr>
              <w:t xml:space="preserve"> контейнерів </w:t>
            </w:r>
            <w:r>
              <w:rPr>
                <w:color w:val="000000"/>
                <w:lang w:val="uk-UA"/>
              </w:rPr>
              <w:t>дедвейтом</w:t>
            </w:r>
            <w:r w:rsidRPr="00DF56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120</w:t>
            </w:r>
            <w:r w:rsidRPr="00DF563C">
              <w:rPr>
                <w:color w:val="000000"/>
                <w:lang w:val="uk-UA"/>
              </w:rPr>
              <w:t>00т</w:t>
            </w:r>
          </w:p>
        </w:tc>
        <w:tc>
          <w:tcPr>
            <w:tcW w:w="8219" w:type="dxa"/>
          </w:tcPr>
          <w:p w14:paraId="24570A38" w14:textId="5D03CA0D" w:rsidR="00081371" w:rsidRPr="00DF563C" w:rsidRDefault="00081371" w:rsidP="0008137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Вибір АКТ судна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перевірка остійності; технологія будівництва судна; охорона праці</w:t>
            </w:r>
          </w:p>
        </w:tc>
        <w:tc>
          <w:tcPr>
            <w:tcW w:w="1863" w:type="dxa"/>
          </w:tcPr>
          <w:p w14:paraId="3A2FD671" w14:textId="0004183A" w:rsidR="00081371" w:rsidRPr="00DF563C" w:rsidRDefault="00081371" w:rsidP="000813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Судно, проєктування, остійність, </w:t>
            </w: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Блочний метод побудови судна</w:t>
            </w:r>
          </w:p>
        </w:tc>
      </w:tr>
      <w:tr w:rsidR="00282948" w:rsidRPr="00DF563C" w14:paraId="2E9DEE2D" w14:textId="77777777" w:rsidTr="007F667A">
        <w:tc>
          <w:tcPr>
            <w:tcW w:w="497" w:type="dxa"/>
          </w:tcPr>
          <w:p w14:paraId="24FAFCBC" w14:textId="72EE6E47" w:rsidR="00282948" w:rsidRDefault="00282948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16" w:type="dxa"/>
          </w:tcPr>
          <w:p w14:paraId="65227091" w14:textId="77777777" w:rsidR="00282948" w:rsidRDefault="00282948" w:rsidP="00FB375F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Ключник Євгеній Олександрович</w:t>
            </w:r>
          </w:p>
          <w:p w14:paraId="4BBE6E9F" w14:textId="754569E7" w:rsidR="00081371" w:rsidRDefault="00081371" w:rsidP="00FB375F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DF563C">
              <w:rPr>
                <w:color w:val="000000"/>
                <w:lang w:val="uk-UA"/>
              </w:rPr>
              <w:t>Спроектувати багатоцільове судно для транспортування генеральн</w:t>
            </w:r>
            <w:r>
              <w:rPr>
                <w:color w:val="000000"/>
                <w:lang w:val="uk-UA"/>
              </w:rPr>
              <w:t>ого вантажу та</w:t>
            </w:r>
            <w:r w:rsidRPr="00DF563C">
              <w:rPr>
                <w:color w:val="000000"/>
                <w:lang w:val="uk-UA"/>
              </w:rPr>
              <w:t xml:space="preserve"> контейнерів </w:t>
            </w:r>
            <w:r>
              <w:rPr>
                <w:color w:val="000000"/>
                <w:lang w:val="uk-UA"/>
              </w:rPr>
              <w:t>дедвейтом</w:t>
            </w:r>
            <w:r w:rsidRPr="00DF56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172</w:t>
            </w:r>
            <w:r w:rsidRPr="00DF563C">
              <w:rPr>
                <w:color w:val="000000"/>
                <w:lang w:val="uk-UA"/>
              </w:rPr>
              <w:t>00т</w:t>
            </w:r>
          </w:p>
        </w:tc>
        <w:tc>
          <w:tcPr>
            <w:tcW w:w="8219" w:type="dxa"/>
          </w:tcPr>
          <w:p w14:paraId="63A697AF" w14:textId="5E5A5A03" w:rsidR="00282948" w:rsidRPr="00DF563C" w:rsidRDefault="00081371" w:rsidP="00FB375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Вибір АКТ судна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перевірка остійності; технологія будівництва судна; охорона праці</w:t>
            </w:r>
          </w:p>
        </w:tc>
        <w:tc>
          <w:tcPr>
            <w:tcW w:w="1863" w:type="dxa"/>
          </w:tcPr>
          <w:p w14:paraId="0916112F" w14:textId="4D6CA38F" w:rsidR="00282948" w:rsidRPr="00DF563C" w:rsidRDefault="00081371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Судно, проєктування, остійність, </w:t>
            </w: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Блочний метод побудови судна</w:t>
            </w:r>
          </w:p>
        </w:tc>
      </w:tr>
      <w:tr w:rsidR="00282948" w:rsidRPr="00DF563C" w14:paraId="4FE5D256" w14:textId="77777777" w:rsidTr="007F667A">
        <w:tc>
          <w:tcPr>
            <w:tcW w:w="497" w:type="dxa"/>
          </w:tcPr>
          <w:p w14:paraId="69F0C882" w14:textId="3EC307FB" w:rsidR="00282948" w:rsidRDefault="00282948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16" w:type="dxa"/>
          </w:tcPr>
          <w:p w14:paraId="0397818D" w14:textId="77777777" w:rsidR="00282948" w:rsidRDefault="00282948" w:rsidP="00FB375F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Мутаф Ельрах</w:t>
            </w:r>
          </w:p>
          <w:p w14:paraId="5549199D" w14:textId="6651C22E" w:rsidR="00081371" w:rsidRDefault="00081371" w:rsidP="00FB375F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DF563C">
              <w:rPr>
                <w:color w:val="000000"/>
                <w:lang w:val="uk-UA"/>
              </w:rPr>
              <w:t>Спроектувати багатоцільове судно для транспортування генеральн</w:t>
            </w:r>
            <w:r>
              <w:rPr>
                <w:color w:val="000000"/>
                <w:lang w:val="uk-UA"/>
              </w:rPr>
              <w:t>ого вантажу та</w:t>
            </w:r>
            <w:r w:rsidRPr="00DF563C">
              <w:rPr>
                <w:color w:val="000000"/>
                <w:lang w:val="uk-UA"/>
              </w:rPr>
              <w:t xml:space="preserve"> контейнерів </w:t>
            </w:r>
            <w:r>
              <w:rPr>
                <w:color w:val="000000"/>
                <w:lang w:val="uk-UA"/>
              </w:rPr>
              <w:t>дедвейтом</w:t>
            </w:r>
            <w:r w:rsidRPr="00DF56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93</w:t>
            </w:r>
            <w:r w:rsidRPr="00DF563C">
              <w:rPr>
                <w:color w:val="000000"/>
                <w:lang w:val="uk-UA"/>
              </w:rPr>
              <w:t>00т</w:t>
            </w:r>
          </w:p>
        </w:tc>
        <w:tc>
          <w:tcPr>
            <w:tcW w:w="8219" w:type="dxa"/>
          </w:tcPr>
          <w:p w14:paraId="70687592" w14:textId="119E7C04" w:rsidR="00282948" w:rsidRPr="00DF563C" w:rsidRDefault="00081371" w:rsidP="00FB375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Вибір АКТ судна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перевірка остійності; технологія будівництва судна; охорона праці</w:t>
            </w:r>
          </w:p>
        </w:tc>
        <w:tc>
          <w:tcPr>
            <w:tcW w:w="1863" w:type="dxa"/>
          </w:tcPr>
          <w:p w14:paraId="72736490" w14:textId="7A72992B" w:rsidR="00282948" w:rsidRPr="00DF563C" w:rsidRDefault="00081371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Судно, проєктування, остійність, </w:t>
            </w: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Блочний метод побудови судна</w:t>
            </w:r>
          </w:p>
        </w:tc>
      </w:tr>
      <w:tr w:rsidR="00282948" w:rsidRPr="00DF563C" w14:paraId="6F8B7376" w14:textId="77777777" w:rsidTr="007F667A">
        <w:tc>
          <w:tcPr>
            <w:tcW w:w="497" w:type="dxa"/>
          </w:tcPr>
          <w:p w14:paraId="4DC6DF5D" w14:textId="5551C7CA" w:rsidR="00282948" w:rsidRDefault="00282948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16" w:type="dxa"/>
          </w:tcPr>
          <w:p w14:paraId="6E3E5F72" w14:textId="77777777" w:rsidR="00282948" w:rsidRDefault="00282948" w:rsidP="00FB375F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Солодилов Олексій Володимирович</w:t>
            </w:r>
          </w:p>
          <w:p w14:paraId="6173D5C4" w14:textId="69E07A58" w:rsidR="00081371" w:rsidRDefault="00081371" w:rsidP="00FB375F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DF563C">
              <w:rPr>
                <w:color w:val="000000"/>
                <w:lang w:val="uk-UA"/>
              </w:rPr>
              <w:t>Спроектувати багатоцільове судно для транспортування генеральн</w:t>
            </w:r>
            <w:r>
              <w:rPr>
                <w:color w:val="000000"/>
                <w:lang w:val="uk-UA"/>
              </w:rPr>
              <w:t>ого вантажу та</w:t>
            </w:r>
            <w:r w:rsidRPr="00DF563C">
              <w:rPr>
                <w:color w:val="000000"/>
                <w:lang w:val="uk-UA"/>
              </w:rPr>
              <w:t xml:space="preserve"> контейнерів </w:t>
            </w:r>
            <w:r>
              <w:rPr>
                <w:color w:val="000000"/>
                <w:lang w:val="uk-UA"/>
              </w:rPr>
              <w:t>дедвейтом</w:t>
            </w:r>
            <w:r w:rsidRPr="00DF56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635</w:t>
            </w:r>
            <w:r w:rsidRPr="00DF563C">
              <w:rPr>
                <w:color w:val="000000"/>
                <w:lang w:val="uk-UA"/>
              </w:rPr>
              <w:t>0т</w:t>
            </w:r>
          </w:p>
        </w:tc>
        <w:tc>
          <w:tcPr>
            <w:tcW w:w="8219" w:type="dxa"/>
          </w:tcPr>
          <w:p w14:paraId="33DC9805" w14:textId="3C7F542E" w:rsidR="00282948" w:rsidRPr="00DF563C" w:rsidRDefault="00081371" w:rsidP="00FB375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Вибір АКТ судна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перевірка остійності; технологія будівництва судна; охорона праці</w:t>
            </w:r>
          </w:p>
        </w:tc>
        <w:tc>
          <w:tcPr>
            <w:tcW w:w="1863" w:type="dxa"/>
          </w:tcPr>
          <w:p w14:paraId="30C0CD29" w14:textId="4CBBB37D" w:rsidR="00282948" w:rsidRPr="00DF563C" w:rsidRDefault="00081371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Судно, проєктування, остійність, </w:t>
            </w: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Блочний метод побудови судна</w:t>
            </w:r>
          </w:p>
        </w:tc>
      </w:tr>
      <w:tr w:rsidR="00282948" w:rsidRPr="00DF563C" w14:paraId="554FE44B" w14:textId="77777777" w:rsidTr="007F667A">
        <w:tc>
          <w:tcPr>
            <w:tcW w:w="497" w:type="dxa"/>
          </w:tcPr>
          <w:p w14:paraId="2E4E1F30" w14:textId="1D19D0B2" w:rsidR="00282948" w:rsidRDefault="00282948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316" w:type="dxa"/>
          </w:tcPr>
          <w:p w14:paraId="60638E40" w14:textId="77777777" w:rsidR="00282948" w:rsidRDefault="00282948" w:rsidP="00FB375F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Ткачук Владислав Дмитрович</w:t>
            </w:r>
          </w:p>
          <w:p w14:paraId="060F4BCF" w14:textId="665513D3" w:rsidR="00081371" w:rsidRDefault="00081371" w:rsidP="00FB375F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DF563C">
              <w:rPr>
                <w:color w:val="000000"/>
                <w:lang w:val="uk-UA"/>
              </w:rPr>
              <w:t>Спроектувати багатоцільове судно для транспортування генеральн</w:t>
            </w:r>
            <w:r>
              <w:rPr>
                <w:color w:val="000000"/>
                <w:lang w:val="uk-UA"/>
              </w:rPr>
              <w:t>ого вантажу та</w:t>
            </w:r>
            <w:r w:rsidRPr="00DF563C">
              <w:rPr>
                <w:color w:val="000000"/>
                <w:lang w:val="uk-UA"/>
              </w:rPr>
              <w:t xml:space="preserve"> контейнерів </w:t>
            </w:r>
            <w:r>
              <w:rPr>
                <w:color w:val="000000"/>
                <w:lang w:val="uk-UA"/>
              </w:rPr>
              <w:t>дедвейтом</w:t>
            </w:r>
            <w:r w:rsidRPr="00DF56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850</w:t>
            </w:r>
            <w:r w:rsidRPr="00DF563C">
              <w:rPr>
                <w:color w:val="000000"/>
                <w:lang w:val="uk-UA"/>
              </w:rPr>
              <w:t>0т</w:t>
            </w:r>
          </w:p>
        </w:tc>
        <w:tc>
          <w:tcPr>
            <w:tcW w:w="8219" w:type="dxa"/>
          </w:tcPr>
          <w:p w14:paraId="13DBEFBC" w14:textId="5EC85E5A" w:rsidR="00282948" w:rsidRPr="00DF563C" w:rsidRDefault="00081371" w:rsidP="00FB375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Вибір АКТ судна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перевірка остійності; технологія будівництва судна; охорона праці</w:t>
            </w:r>
          </w:p>
        </w:tc>
        <w:tc>
          <w:tcPr>
            <w:tcW w:w="1863" w:type="dxa"/>
          </w:tcPr>
          <w:p w14:paraId="7788C73A" w14:textId="159B50A1" w:rsidR="00282948" w:rsidRPr="00DF563C" w:rsidRDefault="00081371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Судно, проєктування, остійність, </w:t>
            </w: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Блочний метод побудови судна</w:t>
            </w:r>
          </w:p>
        </w:tc>
      </w:tr>
    </w:tbl>
    <w:p w14:paraId="0B7863E5" w14:textId="77777777" w:rsidR="00282948" w:rsidRDefault="00282948">
      <w:r>
        <w:br w:type="page"/>
      </w:r>
    </w:p>
    <w:tbl>
      <w:tblPr>
        <w:tblStyle w:val="a5"/>
        <w:tblW w:w="14895" w:type="dxa"/>
        <w:tblLayout w:type="fixed"/>
        <w:tblLook w:val="04A0" w:firstRow="1" w:lastRow="0" w:firstColumn="1" w:lastColumn="0" w:noHBand="0" w:noVBand="1"/>
      </w:tblPr>
      <w:tblGrid>
        <w:gridCol w:w="497"/>
        <w:gridCol w:w="4316"/>
        <w:gridCol w:w="8219"/>
        <w:gridCol w:w="1863"/>
      </w:tblGrid>
      <w:tr w:rsidR="00E30309" w:rsidRPr="00DF563C" w14:paraId="3B4831EC" w14:textId="77777777" w:rsidTr="007F667A">
        <w:tc>
          <w:tcPr>
            <w:tcW w:w="497" w:type="dxa"/>
          </w:tcPr>
          <w:p w14:paraId="36C02F82" w14:textId="378368DE" w:rsidR="00E30309" w:rsidRDefault="00E30309" w:rsidP="00E303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4316" w:type="dxa"/>
          </w:tcPr>
          <w:p w14:paraId="5CCFEFA4" w14:textId="77777777" w:rsidR="00E30309" w:rsidRDefault="00E30309" w:rsidP="00E30309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Шунько Святослав Олександрович</w:t>
            </w:r>
          </w:p>
          <w:p w14:paraId="05EB4CB8" w14:textId="30295540" w:rsidR="00081371" w:rsidRDefault="00081371" w:rsidP="00E30309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DF563C">
              <w:rPr>
                <w:color w:val="000000"/>
                <w:lang w:val="uk-UA"/>
              </w:rPr>
              <w:t>Спроектувати багатоцільове судно для транспортування генеральн</w:t>
            </w:r>
            <w:r>
              <w:rPr>
                <w:color w:val="000000"/>
                <w:lang w:val="uk-UA"/>
              </w:rPr>
              <w:t>ого вантажу та</w:t>
            </w:r>
            <w:r w:rsidRPr="00DF563C">
              <w:rPr>
                <w:color w:val="000000"/>
                <w:lang w:val="uk-UA"/>
              </w:rPr>
              <w:t xml:space="preserve"> контейнерів </w:t>
            </w:r>
            <w:r>
              <w:rPr>
                <w:color w:val="000000"/>
                <w:lang w:val="uk-UA"/>
              </w:rPr>
              <w:t>дедвейтом</w:t>
            </w:r>
            <w:r w:rsidRPr="00DF56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390</w:t>
            </w:r>
            <w:r w:rsidRPr="00DF563C">
              <w:rPr>
                <w:color w:val="000000"/>
                <w:lang w:val="uk-UA"/>
              </w:rPr>
              <w:t>0т</w:t>
            </w:r>
          </w:p>
        </w:tc>
        <w:tc>
          <w:tcPr>
            <w:tcW w:w="8219" w:type="dxa"/>
          </w:tcPr>
          <w:p w14:paraId="2EEAF50E" w14:textId="0876D3A4" w:rsidR="00E30309" w:rsidRPr="00DF563C" w:rsidRDefault="00081371" w:rsidP="00E3030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Вибір АКТ судна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перевірка остійності; технологія будівництва судна; охорона праці</w:t>
            </w:r>
          </w:p>
        </w:tc>
        <w:tc>
          <w:tcPr>
            <w:tcW w:w="1863" w:type="dxa"/>
          </w:tcPr>
          <w:p w14:paraId="06C7D522" w14:textId="20A9DA09" w:rsidR="00E30309" w:rsidRPr="00DF563C" w:rsidRDefault="00081371" w:rsidP="00E303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Судно, проєктування, остійність, </w:t>
            </w: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Блочний метод побудови судна</w:t>
            </w:r>
          </w:p>
        </w:tc>
      </w:tr>
      <w:tr w:rsidR="00E30309" w:rsidRPr="00DF563C" w14:paraId="38D7D9CE" w14:textId="77777777" w:rsidTr="007F667A">
        <w:tc>
          <w:tcPr>
            <w:tcW w:w="497" w:type="dxa"/>
          </w:tcPr>
          <w:p w14:paraId="71A12911" w14:textId="5A911CD2" w:rsidR="00E30309" w:rsidRDefault="00E30309" w:rsidP="00E303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316" w:type="dxa"/>
          </w:tcPr>
          <w:p w14:paraId="2681128A" w14:textId="77777777" w:rsidR="00E30309" w:rsidRDefault="00E30309" w:rsidP="00E30309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Юрченко Михайло Валерійович</w:t>
            </w:r>
          </w:p>
          <w:p w14:paraId="4EB161A5" w14:textId="40B10409" w:rsidR="00081371" w:rsidRDefault="00081371" w:rsidP="00E30309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DF563C">
              <w:rPr>
                <w:color w:val="000000"/>
                <w:lang w:val="uk-UA"/>
              </w:rPr>
              <w:t>Спроектувати багатоцільове судно для транспортування генеральн</w:t>
            </w:r>
            <w:r>
              <w:rPr>
                <w:color w:val="000000"/>
                <w:lang w:val="uk-UA"/>
              </w:rPr>
              <w:t>ого вантажу та</w:t>
            </w:r>
            <w:r w:rsidRPr="00DF563C">
              <w:rPr>
                <w:color w:val="000000"/>
                <w:lang w:val="uk-UA"/>
              </w:rPr>
              <w:t xml:space="preserve"> контейнерів </w:t>
            </w:r>
            <w:r>
              <w:rPr>
                <w:color w:val="000000"/>
                <w:lang w:val="uk-UA"/>
              </w:rPr>
              <w:t>дедвейтом</w:t>
            </w:r>
            <w:r w:rsidRPr="00DF56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960</w:t>
            </w:r>
            <w:r w:rsidRPr="00DF563C">
              <w:rPr>
                <w:color w:val="000000"/>
                <w:lang w:val="uk-UA"/>
              </w:rPr>
              <w:t>0т</w:t>
            </w:r>
          </w:p>
        </w:tc>
        <w:tc>
          <w:tcPr>
            <w:tcW w:w="8219" w:type="dxa"/>
          </w:tcPr>
          <w:p w14:paraId="05FBC326" w14:textId="71E2AF59" w:rsidR="00E30309" w:rsidRPr="00DF563C" w:rsidRDefault="00081371" w:rsidP="00E3030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Вибір АКТ судна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перевірка остійності; технологія будівництва судна; охорона праці</w:t>
            </w:r>
          </w:p>
        </w:tc>
        <w:tc>
          <w:tcPr>
            <w:tcW w:w="1863" w:type="dxa"/>
          </w:tcPr>
          <w:p w14:paraId="267A31DE" w14:textId="2F1E4052" w:rsidR="00E30309" w:rsidRPr="00DF563C" w:rsidRDefault="00081371" w:rsidP="00E303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Судно, проєктування, остійність, </w:t>
            </w:r>
            <w:r w:rsidRPr="00DF563C">
              <w:rPr>
                <w:rFonts w:ascii="Times New Roman" w:hAnsi="Times New Roman" w:cs="Times New Roman"/>
                <w:sz w:val="24"/>
                <w:szCs w:val="24"/>
              </w:rPr>
              <w:t>Блочний метод побудови судна</w:t>
            </w:r>
          </w:p>
        </w:tc>
      </w:tr>
    </w:tbl>
    <w:p w14:paraId="1D2B2EA7" w14:textId="77777777" w:rsidR="00CC5BA5" w:rsidRDefault="00CC5BA5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A96BE1" w14:textId="77777777" w:rsidR="00CC5BA5" w:rsidRDefault="00CC5BA5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9C4B7D" w14:textId="77777777" w:rsidR="00CC5BA5" w:rsidRDefault="00CC5BA5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Порядковий номер в таблиці повинен співпадати з номером файлу. Файл повинен містити прізвище та назву видання</w:t>
      </w:r>
    </w:p>
    <w:p w14:paraId="1F3ECAC3" w14:textId="77777777" w:rsidR="002E4BBD" w:rsidRPr="00CC5BA5" w:rsidRDefault="002E4BBD">
      <w:pPr>
        <w:rPr>
          <w:lang w:val="uk-UA"/>
        </w:rPr>
      </w:pPr>
    </w:p>
    <w:sectPr w:rsidR="002E4BBD" w:rsidRPr="00CC5BA5" w:rsidSect="009422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A30F" w14:textId="77777777" w:rsidR="00D970AE" w:rsidRDefault="00D970AE" w:rsidP="00D719EC">
      <w:r>
        <w:separator/>
      </w:r>
    </w:p>
  </w:endnote>
  <w:endnote w:type="continuationSeparator" w:id="0">
    <w:p w14:paraId="6A96A36F" w14:textId="77777777" w:rsidR="00D970AE" w:rsidRDefault="00D970AE" w:rsidP="00D7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E8B4" w14:textId="77777777" w:rsidR="00D719EC" w:rsidRDefault="00D719E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C1BC" w14:textId="77777777" w:rsidR="00D719EC" w:rsidRDefault="00D719E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B571" w14:textId="77777777" w:rsidR="00D719EC" w:rsidRDefault="00D719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933F" w14:textId="77777777" w:rsidR="00D970AE" w:rsidRDefault="00D970AE" w:rsidP="00D719EC">
      <w:r>
        <w:separator/>
      </w:r>
    </w:p>
  </w:footnote>
  <w:footnote w:type="continuationSeparator" w:id="0">
    <w:p w14:paraId="77199373" w14:textId="77777777" w:rsidR="00D970AE" w:rsidRDefault="00D970AE" w:rsidP="00D7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1CF6" w14:textId="77777777" w:rsidR="00D719EC" w:rsidRDefault="00D719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16B1" w14:textId="77777777" w:rsidR="00D719EC" w:rsidRDefault="00D719E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0ED4" w14:textId="77777777" w:rsidR="00D719EC" w:rsidRDefault="00D719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C7D82"/>
    <w:multiLevelType w:val="hybridMultilevel"/>
    <w:tmpl w:val="609E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09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E87"/>
    <w:rsid w:val="000409B7"/>
    <w:rsid w:val="00040D40"/>
    <w:rsid w:val="00057F4A"/>
    <w:rsid w:val="00081371"/>
    <w:rsid w:val="000A1536"/>
    <w:rsid w:val="000E57DB"/>
    <w:rsid w:val="00120D99"/>
    <w:rsid w:val="0012430F"/>
    <w:rsid w:val="00166832"/>
    <w:rsid w:val="00202CAE"/>
    <w:rsid w:val="00213879"/>
    <w:rsid w:val="002508C5"/>
    <w:rsid w:val="00271CA2"/>
    <w:rsid w:val="00282948"/>
    <w:rsid w:val="0028437C"/>
    <w:rsid w:val="002E4BBD"/>
    <w:rsid w:val="0034202D"/>
    <w:rsid w:val="00396C2E"/>
    <w:rsid w:val="003B2FAD"/>
    <w:rsid w:val="003E1C4D"/>
    <w:rsid w:val="0041389B"/>
    <w:rsid w:val="004946C2"/>
    <w:rsid w:val="00496D2C"/>
    <w:rsid w:val="004C253C"/>
    <w:rsid w:val="005543A5"/>
    <w:rsid w:val="0056410C"/>
    <w:rsid w:val="00582D0F"/>
    <w:rsid w:val="005B13B8"/>
    <w:rsid w:val="005D73CD"/>
    <w:rsid w:val="006060D0"/>
    <w:rsid w:val="00633AEF"/>
    <w:rsid w:val="00661D0C"/>
    <w:rsid w:val="00714A45"/>
    <w:rsid w:val="00762037"/>
    <w:rsid w:val="00775202"/>
    <w:rsid w:val="008926C2"/>
    <w:rsid w:val="008D7455"/>
    <w:rsid w:val="00916A34"/>
    <w:rsid w:val="0094223B"/>
    <w:rsid w:val="00A13172"/>
    <w:rsid w:val="00A21727"/>
    <w:rsid w:val="00A54220"/>
    <w:rsid w:val="00AF0DA2"/>
    <w:rsid w:val="00B263EB"/>
    <w:rsid w:val="00B411F5"/>
    <w:rsid w:val="00B630AB"/>
    <w:rsid w:val="00B65911"/>
    <w:rsid w:val="00B8786C"/>
    <w:rsid w:val="00B917E7"/>
    <w:rsid w:val="00BE2049"/>
    <w:rsid w:val="00C102A9"/>
    <w:rsid w:val="00C916E0"/>
    <w:rsid w:val="00CC5BA5"/>
    <w:rsid w:val="00D02BC1"/>
    <w:rsid w:val="00D613EF"/>
    <w:rsid w:val="00D719EC"/>
    <w:rsid w:val="00D970AE"/>
    <w:rsid w:val="00DB4CB8"/>
    <w:rsid w:val="00DF563C"/>
    <w:rsid w:val="00E0528E"/>
    <w:rsid w:val="00E30309"/>
    <w:rsid w:val="00E624B2"/>
    <w:rsid w:val="00E833E8"/>
    <w:rsid w:val="00ED1B68"/>
    <w:rsid w:val="00F44E87"/>
    <w:rsid w:val="00F67E5D"/>
    <w:rsid w:val="00FB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CF74"/>
  <w15:docId w15:val="{E4D33FE1-DABA-4AC2-AB2E-12A9E51A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6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630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BA5"/>
    <w:rPr>
      <w:color w:val="0563C1" w:themeColor="hyperlink"/>
      <w:u w:val="single"/>
    </w:rPr>
  </w:style>
  <w:style w:type="paragraph" w:styleId="a4">
    <w:name w:val="No Spacing"/>
    <w:uiPriority w:val="1"/>
    <w:qFormat/>
    <w:rsid w:val="00CC5BA5"/>
    <w:pPr>
      <w:spacing w:after="0" w:line="240" w:lineRule="auto"/>
    </w:pPr>
  </w:style>
  <w:style w:type="paragraph" w:customStyle="1" w:styleId="21">
    <w:name w:val="Без интервала2"/>
    <w:rsid w:val="00CC5BA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rsid w:val="00CC5BA5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rvts15">
    <w:name w:val="rvts15"/>
    <w:basedOn w:val="a0"/>
    <w:rsid w:val="00CC5BA5"/>
  </w:style>
  <w:style w:type="character" w:customStyle="1" w:styleId="markedcontent">
    <w:name w:val="markedcontent"/>
    <w:basedOn w:val="a0"/>
    <w:rsid w:val="00CC5BA5"/>
  </w:style>
  <w:style w:type="table" w:styleId="a5">
    <w:name w:val="Table Grid"/>
    <w:basedOn w:val="a1"/>
    <w:uiPriority w:val="39"/>
    <w:rsid w:val="00CC5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582D0F"/>
    <w:pPr>
      <w:ind w:left="720"/>
      <w:contextualSpacing/>
    </w:pPr>
    <w:rPr>
      <w:rFonts w:eastAsia="Calibri"/>
      <w:sz w:val="20"/>
      <w:szCs w:val="20"/>
    </w:rPr>
  </w:style>
  <w:style w:type="character" w:customStyle="1" w:styleId="NoSpacingChar">
    <w:name w:val="No Spacing Char"/>
    <w:link w:val="12"/>
    <w:locked/>
    <w:rsid w:val="00057F4A"/>
  </w:style>
  <w:style w:type="paragraph" w:customStyle="1" w:styleId="12">
    <w:name w:val="Без интервала1"/>
    <w:link w:val="NoSpacingChar"/>
    <w:rsid w:val="00057F4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63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D719EC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71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719EC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719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56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2539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B</dc:creator>
  <cp:lastModifiedBy>Анастасия Заец</cp:lastModifiedBy>
  <cp:revision>42</cp:revision>
  <dcterms:created xsi:type="dcterms:W3CDTF">2022-12-04T16:46:00Z</dcterms:created>
  <dcterms:modified xsi:type="dcterms:W3CDTF">2025-04-17T19:53:00Z</dcterms:modified>
</cp:coreProperties>
</file>